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73" w:rsidRDefault="00DC5C73" w:rsidP="00DE71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C73" w:rsidRDefault="00DC5C73" w:rsidP="00DE71DE">
      <w:pPr>
        <w:jc w:val="center"/>
        <w:rPr>
          <w:b/>
          <w:sz w:val="28"/>
          <w:szCs w:val="28"/>
        </w:rPr>
      </w:pPr>
    </w:p>
    <w:p w:rsidR="0032115A" w:rsidRPr="00DC5C73" w:rsidRDefault="00DE71DE" w:rsidP="00DC5C73">
      <w:pPr>
        <w:jc w:val="center"/>
        <w:rPr>
          <w:b/>
          <w:sz w:val="28"/>
          <w:szCs w:val="28"/>
        </w:rPr>
      </w:pPr>
      <w:r w:rsidRPr="00BA08E5">
        <w:rPr>
          <w:b/>
          <w:sz w:val="28"/>
          <w:szCs w:val="28"/>
        </w:rPr>
        <w:t>Stoppa chockbesparingen på skolan</w:t>
      </w:r>
    </w:p>
    <w:p w:rsidR="00DE71DE" w:rsidRDefault="00DC5C73" w:rsidP="00DE71DE">
      <w:pPr>
        <w:rPr>
          <w:sz w:val="24"/>
          <w:szCs w:val="28"/>
        </w:rPr>
      </w:pPr>
      <w:r>
        <w:rPr>
          <w:sz w:val="24"/>
          <w:szCs w:val="28"/>
        </w:rPr>
        <w:t>När</w:t>
      </w:r>
      <w:r w:rsidR="0032115A">
        <w:rPr>
          <w:sz w:val="24"/>
          <w:szCs w:val="28"/>
        </w:rPr>
        <w:t xml:space="preserve"> budget för</w:t>
      </w:r>
      <w:r w:rsidR="00DE71DE">
        <w:rPr>
          <w:sz w:val="24"/>
          <w:szCs w:val="28"/>
        </w:rPr>
        <w:t xml:space="preserve"> 2024</w:t>
      </w:r>
      <w:r w:rsidR="00F5551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skulle beslutas </w:t>
      </w:r>
      <w:r w:rsidR="00F55518">
        <w:rPr>
          <w:sz w:val="24"/>
          <w:szCs w:val="28"/>
        </w:rPr>
        <w:t>var grundskolans budgettilldelning föremål för debatt. Vi som företräder</w:t>
      </w:r>
      <w:r w:rsidR="00DE71DE">
        <w:rPr>
          <w:sz w:val="24"/>
          <w:szCs w:val="28"/>
        </w:rPr>
        <w:t xml:space="preserve"> oppositionen varnade för att styrets föreslagna budget skulle orsaka </w:t>
      </w:r>
      <w:r w:rsidR="00F55518">
        <w:rPr>
          <w:sz w:val="24"/>
          <w:szCs w:val="28"/>
        </w:rPr>
        <w:t>omfattande besparingar</w:t>
      </w:r>
      <w:r w:rsidR="00DE71DE">
        <w:rPr>
          <w:sz w:val="24"/>
          <w:szCs w:val="28"/>
        </w:rPr>
        <w:t xml:space="preserve"> på skolan under 2024. </w:t>
      </w:r>
      <w:r w:rsidR="00F55518">
        <w:rPr>
          <w:sz w:val="24"/>
          <w:szCs w:val="28"/>
        </w:rPr>
        <w:t>Företrädare för styret</w:t>
      </w:r>
      <w:r w:rsidR="00DE71DE">
        <w:rPr>
          <w:sz w:val="24"/>
          <w:szCs w:val="28"/>
        </w:rPr>
        <w:t xml:space="preserve"> bedyrade att läget inte var så </w:t>
      </w:r>
      <w:r w:rsidR="00F55518">
        <w:rPr>
          <w:sz w:val="24"/>
          <w:szCs w:val="28"/>
        </w:rPr>
        <w:t>allvarligt</w:t>
      </w:r>
      <w:r w:rsidR="00DE71DE">
        <w:rPr>
          <w:sz w:val="24"/>
          <w:szCs w:val="28"/>
        </w:rPr>
        <w:t xml:space="preserve"> som indikationer i början av budgetprocessen ville göra gällande.</w:t>
      </w:r>
    </w:p>
    <w:p w:rsidR="00DE71DE" w:rsidRDefault="00DE71DE" w:rsidP="00DE71DE">
      <w:pPr>
        <w:rPr>
          <w:sz w:val="24"/>
        </w:rPr>
      </w:pPr>
      <w:r>
        <w:rPr>
          <w:sz w:val="24"/>
          <w:szCs w:val="28"/>
        </w:rPr>
        <w:t xml:space="preserve">I en artikel i Borås Tidning den 29 januari </w:t>
      </w:r>
      <w:r w:rsidR="00F55518">
        <w:rPr>
          <w:sz w:val="24"/>
          <w:szCs w:val="28"/>
        </w:rPr>
        <w:t>framkommer att</w:t>
      </w:r>
      <w:r>
        <w:rPr>
          <w:sz w:val="24"/>
          <w:szCs w:val="28"/>
        </w:rPr>
        <w:t xml:space="preserve"> så många som 80 tjänster inom grundskolan </w:t>
      </w:r>
      <w:r w:rsidR="00F55518">
        <w:rPr>
          <w:sz w:val="24"/>
          <w:szCs w:val="28"/>
        </w:rPr>
        <w:t>kan behöva</w:t>
      </w:r>
      <w:r>
        <w:rPr>
          <w:sz w:val="24"/>
          <w:szCs w:val="28"/>
        </w:rPr>
        <w:t xml:space="preserve"> sägas upp under 2024. </w:t>
      </w:r>
      <w:r w:rsidR="00F55518">
        <w:rPr>
          <w:sz w:val="24"/>
          <w:szCs w:val="28"/>
        </w:rPr>
        <w:t>Uppsägningar sägs påverka</w:t>
      </w:r>
      <w:r w:rsidRPr="00DE71DE">
        <w:rPr>
          <w:sz w:val="24"/>
        </w:rPr>
        <w:t xml:space="preserve"> elevassistenter, lärarassistenter, förskollärare, fritidspedagoger, elevstödsamordnare, speciallärare och lärare. </w:t>
      </w:r>
      <w:r>
        <w:rPr>
          <w:sz w:val="24"/>
        </w:rPr>
        <w:t>Konsekvenserna av en sådan omfattande neddragning inom skolan skulle bli ödesdigra.</w:t>
      </w:r>
    </w:p>
    <w:p w:rsidR="004E76C8" w:rsidRDefault="0032115A" w:rsidP="00DE71DE">
      <w:pPr>
        <w:rPr>
          <w:sz w:val="24"/>
        </w:rPr>
      </w:pPr>
      <w:r>
        <w:rPr>
          <w:sz w:val="24"/>
        </w:rPr>
        <w:t>Mot bakgrund av att det har florerat olika uppgifter behöver g</w:t>
      </w:r>
      <w:r w:rsidR="00F55518">
        <w:rPr>
          <w:sz w:val="24"/>
        </w:rPr>
        <w:t xml:space="preserve">rundskolenämndens ekonomiska läge </w:t>
      </w:r>
      <w:r>
        <w:rPr>
          <w:sz w:val="24"/>
        </w:rPr>
        <w:t xml:space="preserve">för </w:t>
      </w:r>
      <w:r w:rsidR="00F55518">
        <w:rPr>
          <w:sz w:val="24"/>
        </w:rPr>
        <w:t>2024</w:t>
      </w:r>
      <w:r>
        <w:rPr>
          <w:sz w:val="24"/>
        </w:rPr>
        <w:t xml:space="preserve"> klargöras</w:t>
      </w:r>
      <w:r w:rsidR="00F55518">
        <w:rPr>
          <w:sz w:val="24"/>
        </w:rPr>
        <w:t>.</w:t>
      </w:r>
      <w:r w:rsidR="00CC7E3C">
        <w:rPr>
          <w:sz w:val="24"/>
        </w:rPr>
        <w:t xml:space="preserve"> Därför </w:t>
      </w:r>
      <w:r>
        <w:rPr>
          <w:sz w:val="24"/>
        </w:rPr>
        <w:t>föreslår vi</w:t>
      </w:r>
      <w:r w:rsidR="00CC7E3C">
        <w:rPr>
          <w:sz w:val="24"/>
        </w:rPr>
        <w:t xml:space="preserve"> Kommunstyrelsen</w:t>
      </w:r>
      <w:r>
        <w:rPr>
          <w:sz w:val="24"/>
        </w:rPr>
        <w:t xml:space="preserve"> att</w:t>
      </w:r>
      <w:r w:rsidR="00CC7E3C">
        <w:rPr>
          <w:sz w:val="24"/>
        </w:rPr>
        <w:t xml:space="preserve"> gör</w:t>
      </w:r>
      <w:r>
        <w:rPr>
          <w:sz w:val="24"/>
        </w:rPr>
        <w:t>a</w:t>
      </w:r>
      <w:r w:rsidR="00CC7E3C">
        <w:rPr>
          <w:sz w:val="24"/>
        </w:rPr>
        <w:t xml:space="preserve"> en hemställan till grund</w:t>
      </w:r>
      <w:r w:rsidR="00F55518">
        <w:rPr>
          <w:sz w:val="24"/>
        </w:rPr>
        <w:t>skolenämnden om att</w:t>
      </w:r>
      <w:r>
        <w:rPr>
          <w:sz w:val="24"/>
        </w:rPr>
        <w:t xml:space="preserve"> inkomma med en redogörelse för</w:t>
      </w:r>
      <w:r w:rsidR="00CC7E3C">
        <w:rPr>
          <w:sz w:val="24"/>
        </w:rPr>
        <w:t xml:space="preserve"> hur många tjänster i skolan som är hotade. </w:t>
      </w:r>
    </w:p>
    <w:p w:rsidR="00DE71DE" w:rsidRDefault="0032115A" w:rsidP="00DE71DE">
      <w:pPr>
        <w:rPr>
          <w:sz w:val="24"/>
        </w:rPr>
      </w:pPr>
      <w:r>
        <w:rPr>
          <w:sz w:val="24"/>
        </w:rPr>
        <w:t>Vi ser redan idag oroväckande indikation</w:t>
      </w:r>
      <w:r w:rsidR="00DC5C73">
        <w:rPr>
          <w:sz w:val="24"/>
        </w:rPr>
        <w:t xml:space="preserve">er på försämrade studieresultat. </w:t>
      </w:r>
      <w:r w:rsidR="004E76C8">
        <w:rPr>
          <w:sz w:val="24"/>
        </w:rPr>
        <w:t xml:space="preserve">Att anta en ändringsbudget är </w:t>
      </w:r>
      <w:r>
        <w:rPr>
          <w:sz w:val="24"/>
        </w:rPr>
        <w:t>ett ovanligt beslut</w:t>
      </w:r>
      <w:r w:rsidR="004E76C8">
        <w:rPr>
          <w:sz w:val="24"/>
        </w:rPr>
        <w:t xml:space="preserve"> som måste övervägas noga. </w:t>
      </w:r>
      <w:r w:rsidR="00DC5C73">
        <w:rPr>
          <w:sz w:val="24"/>
        </w:rPr>
        <w:t xml:space="preserve">Att undvika </w:t>
      </w:r>
      <w:r>
        <w:rPr>
          <w:sz w:val="24"/>
        </w:rPr>
        <w:t>chockbesparingar på skolan</w:t>
      </w:r>
      <w:r w:rsidR="00DC5C73">
        <w:rPr>
          <w:sz w:val="24"/>
        </w:rPr>
        <w:t xml:space="preserve"> menar vi är skäl nog</w:t>
      </w:r>
      <w:r w:rsidR="00BA08E5">
        <w:rPr>
          <w:sz w:val="24"/>
        </w:rPr>
        <w:t>.</w:t>
      </w:r>
      <w:r>
        <w:rPr>
          <w:sz w:val="24"/>
        </w:rPr>
        <w:t xml:space="preserve"> Våra partier är bereda att medverka i ett arbete med en ändringsbudget för att stärka grundskolans resurstilldelning. </w:t>
      </w:r>
    </w:p>
    <w:p w:rsidR="00DE71DE" w:rsidRPr="00CC7E3C" w:rsidRDefault="00CC7E3C" w:rsidP="00CC7E3C">
      <w:pPr>
        <w:rPr>
          <w:sz w:val="24"/>
        </w:rPr>
      </w:pPr>
      <w:r>
        <w:rPr>
          <w:sz w:val="24"/>
        </w:rPr>
        <w:t>Alla barn förtjänar en god start i livet.</w:t>
      </w:r>
      <w:r w:rsidR="00F55518">
        <w:rPr>
          <w:sz w:val="24"/>
        </w:rPr>
        <w:t xml:space="preserve"> </w:t>
      </w:r>
      <w:r w:rsidR="00BA08E5">
        <w:rPr>
          <w:sz w:val="24"/>
        </w:rPr>
        <w:t>Borås måste</w:t>
      </w:r>
      <w:r w:rsidR="0032115A">
        <w:rPr>
          <w:sz w:val="24"/>
        </w:rPr>
        <w:t xml:space="preserve"> undvika kraftiga besparingar på grundskolan</w:t>
      </w:r>
      <w:r>
        <w:rPr>
          <w:sz w:val="24"/>
        </w:rPr>
        <w:t xml:space="preserve">. </w:t>
      </w:r>
      <w:r w:rsidR="0032115A">
        <w:rPr>
          <w:sz w:val="24"/>
        </w:rPr>
        <w:t>K</w:t>
      </w:r>
      <w:r w:rsidR="00F55518">
        <w:rPr>
          <w:sz w:val="24"/>
        </w:rPr>
        <w:t>onsekvenser</w:t>
      </w:r>
      <w:r w:rsidR="0032115A">
        <w:rPr>
          <w:sz w:val="24"/>
        </w:rPr>
        <w:t>na av sådana besparingar skulle bli långtgående för barn och unga i vår kommun.</w:t>
      </w:r>
    </w:p>
    <w:p w:rsidR="00DE71DE" w:rsidRDefault="00DE71DE" w:rsidP="00DE71DE">
      <w:pPr>
        <w:rPr>
          <w:sz w:val="28"/>
          <w:szCs w:val="28"/>
        </w:rPr>
      </w:pPr>
    </w:p>
    <w:p w:rsidR="00DE71DE" w:rsidRPr="00BA08E5" w:rsidRDefault="00DE71DE" w:rsidP="00DE71DE">
      <w:pPr>
        <w:rPr>
          <w:b/>
          <w:sz w:val="24"/>
          <w:szCs w:val="28"/>
        </w:rPr>
      </w:pPr>
      <w:r w:rsidRPr="00BA08E5">
        <w:rPr>
          <w:b/>
          <w:sz w:val="24"/>
          <w:szCs w:val="28"/>
        </w:rPr>
        <w:t>Med anledning av ovan föreslår vi Kommunstyrelsen besluta</w:t>
      </w:r>
    </w:p>
    <w:p w:rsidR="00DE71DE" w:rsidRDefault="00DE71DE" w:rsidP="00DE71DE">
      <w:pPr>
        <w:rPr>
          <w:sz w:val="24"/>
          <w:szCs w:val="28"/>
        </w:rPr>
      </w:pPr>
      <w:r>
        <w:rPr>
          <w:sz w:val="24"/>
          <w:szCs w:val="28"/>
        </w:rPr>
        <w:t>Att tillskriva Grundskolenämnden med hemställan om att få underlag på hur många tjänster i grundskolan som riskerar sägas upp under 2024, samt</w:t>
      </w:r>
    </w:p>
    <w:p w:rsidR="00DE71DE" w:rsidRDefault="00DE71DE" w:rsidP="00DE71DE">
      <w:pPr>
        <w:rPr>
          <w:sz w:val="24"/>
          <w:szCs w:val="28"/>
        </w:rPr>
      </w:pPr>
      <w:r>
        <w:rPr>
          <w:sz w:val="24"/>
          <w:szCs w:val="28"/>
        </w:rPr>
        <w:t xml:space="preserve">Att mot bakgrund av underlaget </w:t>
      </w:r>
      <w:r w:rsidR="00F55518">
        <w:rPr>
          <w:sz w:val="24"/>
          <w:szCs w:val="28"/>
        </w:rPr>
        <w:t xml:space="preserve">från grundskolenämnden </w:t>
      </w:r>
      <w:r>
        <w:rPr>
          <w:sz w:val="24"/>
          <w:szCs w:val="28"/>
        </w:rPr>
        <w:t>initiera ett arbete med en ändringsbudget för 2024.</w:t>
      </w:r>
    </w:p>
    <w:p w:rsidR="00DE71DE" w:rsidRDefault="00DE71DE" w:rsidP="00DE71DE">
      <w:pPr>
        <w:rPr>
          <w:sz w:val="24"/>
          <w:szCs w:val="28"/>
        </w:rPr>
      </w:pPr>
    </w:p>
    <w:p w:rsidR="00DE71DE" w:rsidRDefault="00DE71DE" w:rsidP="00DE71DE">
      <w:pPr>
        <w:rPr>
          <w:sz w:val="24"/>
          <w:szCs w:val="28"/>
        </w:rPr>
      </w:pPr>
      <w:r>
        <w:rPr>
          <w:sz w:val="24"/>
          <w:szCs w:val="28"/>
        </w:rPr>
        <w:t>Niklas Arvidsson (KD)</w:t>
      </w:r>
    </w:p>
    <w:p w:rsidR="00DE71DE" w:rsidRDefault="00DE71DE" w:rsidP="00DE71DE">
      <w:pPr>
        <w:rPr>
          <w:sz w:val="24"/>
          <w:szCs w:val="28"/>
        </w:rPr>
      </w:pPr>
      <w:r>
        <w:rPr>
          <w:sz w:val="24"/>
          <w:szCs w:val="28"/>
        </w:rPr>
        <w:t>Marie Jöreteg (M)</w:t>
      </w:r>
    </w:p>
    <w:p w:rsidR="00DE71DE" w:rsidRPr="00DE71DE" w:rsidRDefault="00DE71DE" w:rsidP="00DE71DE">
      <w:pPr>
        <w:rPr>
          <w:sz w:val="24"/>
          <w:szCs w:val="28"/>
        </w:rPr>
      </w:pPr>
      <w:r>
        <w:rPr>
          <w:sz w:val="24"/>
          <w:szCs w:val="28"/>
        </w:rPr>
        <w:t>Andreas Exner (SD)</w:t>
      </w:r>
    </w:p>
    <w:sectPr w:rsidR="00DE71DE" w:rsidRPr="00DE7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73" w:rsidRDefault="00DC5C73" w:rsidP="00DC5C73">
      <w:pPr>
        <w:spacing w:after="0" w:line="240" w:lineRule="auto"/>
      </w:pPr>
      <w:r>
        <w:separator/>
      </w:r>
    </w:p>
  </w:endnote>
  <w:endnote w:type="continuationSeparator" w:id="0">
    <w:p w:rsidR="00DC5C73" w:rsidRDefault="00DC5C73" w:rsidP="00DC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73" w:rsidRDefault="00DC5C73" w:rsidP="00DC5C73">
      <w:pPr>
        <w:spacing w:after="0" w:line="240" w:lineRule="auto"/>
      </w:pPr>
      <w:r>
        <w:separator/>
      </w:r>
    </w:p>
  </w:footnote>
  <w:footnote w:type="continuationSeparator" w:id="0">
    <w:p w:rsidR="00DC5C73" w:rsidRDefault="00DC5C73" w:rsidP="00DC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73" w:rsidRDefault="00DC5C73">
    <w:pPr>
      <w:pStyle w:val="Sidhuvud"/>
    </w:pPr>
    <w:r w:rsidRPr="00DC5C73">
      <w:drawing>
        <wp:anchor distT="0" distB="0" distL="114300" distR="114300" simplePos="0" relativeHeight="251659264" behindDoc="0" locked="0" layoutInCell="1" allowOverlap="1" wp14:anchorId="68A30151" wp14:editId="507677C9">
          <wp:simplePos x="0" y="0"/>
          <wp:positionH relativeFrom="column">
            <wp:posOffset>1516380</wp:posOffset>
          </wp:positionH>
          <wp:positionV relativeFrom="paragraph">
            <wp:posOffset>62865</wp:posOffset>
          </wp:positionV>
          <wp:extent cx="788400" cy="6696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73">
      <w:drawing>
        <wp:anchor distT="0" distB="0" distL="114300" distR="114300" simplePos="0" relativeHeight="251660288" behindDoc="0" locked="0" layoutInCell="1" allowOverlap="1" wp14:anchorId="4880992F" wp14:editId="08818EE6">
          <wp:simplePos x="0" y="0"/>
          <wp:positionH relativeFrom="column">
            <wp:posOffset>703580</wp:posOffset>
          </wp:positionH>
          <wp:positionV relativeFrom="paragraph">
            <wp:posOffset>-635</wp:posOffset>
          </wp:positionV>
          <wp:extent cx="806400" cy="806400"/>
          <wp:effectExtent l="0" t="0" r="0" b="0"/>
          <wp:wrapNone/>
          <wp:docPr id="1" name="Bildobjekt 1" descr="\\ad.boras.se\Users\Hemkatalog\2\BOANPE\Dokument\My Pictures\Alliansen\m_logo_b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m_logo_b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73">
      <w:drawing>
        <wp:anchor distT="0" distB="0" distL="114300" distR="114300" simplePos="0" relativeHeight="251661312" behindDoc="0" locked="0" layoutInCell="1" allowOverlap="1" wp14:anchorId="3F18D8FD" wp14:editId="37492605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676800" cy="626400"/>
          <wp:effectExtent l="0" t="0" r="9525" b="2540"/>
          <wp:wrapNone/>
          <wp:docPr id="2" name="Bildobjekt 2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Initiativärende, Kommunstyrelsen</w:t>
    </w:r>
  </w:p>
  <w:p w:rsidR="00DC5C73" w:rsidRDefault="00DC5C73">
    <w:pPr>
      <w:pStyle w:val="Sidhuvud"/>
    </w:pPr>
    <w:r>
      <w:tab/>
    </w:r>
    <w:r>
      <w:tab/>
      <w:t>2024-01-29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DE"/>
    <w:rsid w:val="00316046"/>
    <w:rsid w:val="0032115A"/>
    <w:rsid w:val="004E76C8"/>
    <w:rsid w:val="006365D8"/>
    <w:rsid w:val="00BA08E5"/>
    <w:rsid w:val="00CC7E3C"/>
    <w:rsid w:val="00DC5C73"/>
    <w:rsid w:val="00DE71DE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7AE3"/>
  <w15:chartTrackingRefBased/>
  <w15:docId w15:val="{1777EA9A-884A-486F-BA6F-8FD1C7C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5C73"/>
  </w:style>
  <w:style w:type="paragraph" w:styleId="Sidfot">
    <w:name w:val="footer"/>
    <w:basedOn w:val="Normal"/>
    <w:link w:val="SidfotChar"/>
    <w:uiPriority w:val="99"/>
    <w:unhideWhenUsed/>
    <w:rsid w:val="00DC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Arvidsson</dc:creator>
  <cp:keywords/>
  <dc:description/>
  <cp:lastModifiedBy>Niklas Arvidsson</cp:lastModifiedBy>
  <cp:revision>5</cp:revision>
  <dcterms:created xsi:type="dcterms:W3CDTF">2024-01-28T19:28:00Z</dcterms:created>
  <dcterms:modified xsi:type="dcterms:W3CDTF">2024-01-29T12:44:00Z</dcterms:modified>
</cp:coreProperties>
</file>