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9C7FDD" w:rsidP="00A80BB2">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211739">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9C7FDD" w:rsidP="004F2690">
            <w:pPr>
              <w:pStyle w:val="Sidhuvud"/>
            </w:pPr>
            <w:r>
              <w:t>2021-04-1</w:t>
            </w:r>
            <w:r w:rsidR="00774FF0">
              <w:t>2</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211739" w:rsidRPr="007F4314">
              <w:t>KS</w:t>
            </w:r>
            <w:r w:rsidR="00211739">
              <w:t xml:space="preserve"> </w:t>
            </w:r>
            <w:r w:rsidR="00211739" w:rsidRPr="007F4314">
              <w:t>2020-00652</w:t>
            </w:r>
            <w:r w:rsidR="00401ABF">
              <w:t xml:space="preserve"> </w:t>
            </w:r>
            <w:r w:rsidR="00211739" w:rsidRPr="007F4314">
              <w:t>2.5.1.25</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433BB2" w:rsidRPr="00433BB2" w:rsidRDefault="00433BB2" w:rsidP="00433BB2">
      <w:pPr>
        <w:pStyle w:val="Rubrik1"/>
        <w:jc w:val="center"/>
        <w:rPr>
          <w:b w:val="0"/>
          <w:color w:val="FF0000"/>
        </w:rPr>
      </w:pPr>
      <w:r>
        <w:rPr>
          <w:b w:val="0"/>
          <w:color w:val="FF0000"/>
        </w:rPr>
        <w:t>ALTERNATIVT FÖRSLAG</w:t>
      </w:r>
    </w:p>
    <w:p w:rsidR="00F10101" w:rsidRDefault="00211739" w:rsidP="00755107">
      <w:pPr>
        <w:pStyle w:val="Rubrik1"/>
      </w:pPr>
      <w:r w:rsidRPr="007F4314">
        <w:t>E-petition: Borås Återbyggdepå</w:t>
      </w:r>
    </w:p>
    <w:p w:rsidR="00755107" w:rsidRPr="00C728C9" w:rsidRDefault="00211739"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0534AD" w:rsidRPr="000534AD" w:rsidRDefault="003C22D0" w:rsidP="003C22D0">
      <w:pPr>
        <w:pStyle w:val="Default"/>
        <w:rPr>
          <w:rFonts w:ascii="Garamond" w:hAnsi="Garamond" w:cs="Times New Roman"/>
          <w:color w:val="FF0000"/>
          <w:shd w:val="clear" w:color="auto" w:fill="FFFFFF"/>
        </w:rPr>
      </w:pPr>
      <w:bookmarkStart w:id="0" w:name="Beslut"/>
      <w:bookmarkEnd w:id="0"/>
      <w:r w:rsidRPr="000534AD">
        <w:rPr>
          <w:rFonts w:ascii="Garamond" w:hAnsi="Garamond" w:cs="Times New Roman"/>
          <w:color w:val="FF0000"/>
          <w:shd w:val="clear" w:color="auto" w:fill="FFFFFF"/>
        </w:rPr>
        <w:t>Kommunstyrelsen föreslår Kommunfullmäktige att besluta att frågan utreds vidare av Borås Energi och Miljö</w:t>
      </w:r>
      <w:r w:rsidR="000534AD" w:rsidRPr="000534AD">
        <w:rPr>
          <w:rFonts w:ascii="Garamond" w:hAnsi="Garamond" w:cs="Times New Roman"/>
          <w:color w:val="FF0000"/>
          <w:shd w:val="clear" w:color="auto" w:fill="FFFFFF"/>
        </w:rPr>
        <w:t>. Utredningen bör bland annat se över:</w:t>
      </w:r>
    </w:p>
    <w:p w:rsidR="000534AD" w:rsidRPr="000534AD" w:rsidRDefault="000534AD" w:rsidP="003C22D0">
      <w:pPr>
        <w:pStyle w:val="Default"/>
        <w:rPr>
          <w:rFonts w:ascii="Garamond" w:hAnsi="Garamond" w:cs="Times New Roman"/>
          <w:color w:val="FF0000"/>
          <w:shd w:val="clear" w:color="auto" w:fill="FFFFFF"/>
        </w:rPr>
      </w:pPr>
    </w:p>
    <w:p w:rsidR="003C22D0" w:rsidRPr="000534AD" w:rsidRDefault="000534AD" w:rsidP="000534AD">
      <w:pPr>
        <w:pStyle w:val="Default"/>
        <w:numPr>
          <w:ilvl w:val="0"/>
          <w:numId w:val="13"/>
        </w:numPr>
        <w:rPr>
          <w:rFonts w:ascii="Garamond" w:hAnsi="Garamond" w:cs="Times New Roman"/>
          <w:color w:val="FF0000"/>
          <w:shd w:val="clear" w:color="auto" w:fill="FFFFFF"/>
        </w:rPr>
      </w:pPr>
      <w:r w:rsidRPr="000534AD">
        <w:rPr>
          <w:rFonts w:ascii="Garamond" w:hAnsi="Garamond" w:cs="Times New Roman"/>
          <w:color w:val="FF0000"/>
          <w:shd w:val="clear" w:color="auto" w:fill="FFFFFF"/>
        </w:rPr>
        <w:t>Huruvida en verksamhet</w:t>
      </w:r>
      <w:r>
        <w:rPr>
          <w:rFonts w:ascii="Garamond" w:hAnsi="Garamond" w:cs="Times New Roman"/>
          <w:color w:val="FF0000"/>
          <w:shd w:val="clear" w:color="auto" w:fill="FFFFFF"/>
        </w:rPr>
        <w:t>,</w:t>
      </w:r>
      <w:r w:rsidRPr="000534AD">
        <w:rPr>
          <w:rFonts w:ascii="Garamond" w:hAnsi="Garamond" w:cs="Times New Roman"/>
          <w:color w:val="FF0000"/>
          <w:shd w:val="clear" w:color="auto" w:fill="FFFFFF"/>
        </w:rPr>
        <w:t xml:space="preserve"> enligt vad som föreslås</w:t>
      </w:r>
      <w:r>
        <w:rPr>
          <w:rFonts w:ascii="Garamond" w:hAnsi="Garamond" w:cs="Times New Roman"/>
          <w:color w:val="FF0000"/>
          <w:shd w:val="clear" w:color="auto" w:fill="FFFFFF"/>
        </w:rPr>
        <w:t xml:space="preserve"> i e-petitionen,</w:t>
      </w:r>
      <w:r w:rsidRPr="000534AD">
        <w:rPr>
          <w:rFonts w:ascii="Garamond" w:hAnsi="Garamond" w:cs="Times New Roman"/>
          <w:color w:val="FF0000"/>
          <w:shd w:val="clear" w:color="auto" w:fill="FFFFFF"/>
        </w:rPr>
        <w:t xml:space="preserve"> ligger inom den kommunala kompetensen</w:t>
      </w:r>
      <w:bookmarkStart w:id="1" w:name="BeslutSlut"/>
      <w:bookmarkEnd w:id="1"/>
    </w:p>
    <w:p w:rsidR="000534AD" w:rsidRPr="000534AD" w:rsidRDefault="000534AD" w:rsidP="000534AD">
      <w:pPr>
        <w:pStyle w:val="Default"/>
        <w:numPr>
          <w:ilvl w:val="0"/>
          <w:numId w:val="13"/>
        </w:numPr>
        <w:rPr>
          <w:rFonts w:ascii="Garamond" w:hAnsi="Garamond" w:cs="Times New Roman"/>
          <w:color w:val="FF0000"/>
          <w:shd w:val="clear" w:color="auto" w:fill="FFFFFF"/>
        </w:rPr>
      </w:pPr>
      <w:r w:rsidRPr="000534AD">
        <w:rPr>
          <w:rFonts w:ascii="Garamond" w:hAnsi="Garamond" w:cs="Times New Roman"/>
          <w:color w:val="FF0000"/>
          <w:shd w:val="clear" w:color="auto" w:fill="FFFFFF"/>
        </w:rPr>
        <w:t>Huruvida det finns andra aktörer, som tillhandahåller</w:t>
      </w:r>
      <w:r>
        <w:rPr>
          <w:rFonts w:ascii="Garamond" w:hAnsi="Garamond" w:cs="Times New Roman"/>
          <w:color w:val="FF0000"/>
          <w:shd w:val="clear" w:color="auto" w:fill="FFFFFF"/>
        </w:rPr>
        <w:t>,</w:t>
      </w:r>
      <w:r w:rsidRPr="000534AD">
        <w:rPr>
          <w:rFonts w:ascii="Garamond" w:hAnsi="Garamond" w:cs="Times New Roman"/>
          <w:color w:val="FF0000"/>
          <w:shd w:val="clear" w:color="auto" w:fill="FFFFFF"/>
        </w:rPr>
        <w:t xml:space="preserve"> eller skulle kunna tillhandahålla</w:t>
      </w:r>
      <w:r>
        <w:rPr>
          <w:rFonts w:ascii="Garamond" w:hAnsi="Garamond" w:cs="Times New Roman"/>
          <w:color w:val="FF0000"/>
          <w:shd w:val="clear" w:color="auto" w:fill="FFFFFF"/>
        </w:rPr>
        <w:t>,</w:t>
      </w:r>
      <w:r w:rsidRPr="000534AD">
        <w:rPr>
          <w:rFonts w:ascii="Garamond" w:hAnsi="Garamond" w:cs="Times New Roman"/>
          <w:color w:val="FF0000"/>
          <w:shd w:val="clear" w:color="auto" w:fill="FFFFFF"/>
        </w:rPr>
        <w:t xml:space="preserve"> </w:t>
      </w:r>
      <w:r>
        <w:rPr>
          <w:rFonts w:ascii="Garamond" w:hAnsi="Garamond" w:cs="Times New Roman"/>
          <w:color w:val="FF0000"/>
          <w:shd w:val="clear" w:color="auto" w:fill="FFFFFF"/>
        </w:rPr>
        <w:t>den typ av tjänst som föreslås</w:t>
      </w:r>
    </w:p>
    <w:p w:rsidR="003C22D0" w:rsidRPr="000534AD" w:rsidRDefault="003C22D0" w:rsidP="00401FF1">
      <w:pPr>
        <w:spacing w:after="120"/>
        <w:rPr>
          <w:color w:val="FF0000"/>
        </w:rPr>
      </w:pPr>
    </w:p>
    <w:p w:rsidR="00375E69" w:rsidRPr="00D1081C" w:rsidRDefault="00375E69" w:rsidP="00401FF1">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351D78" w:rsidP="00755107">
      <w:pPr>
        <w:pStyle w:val="Rubrik2"/>
      </w:pPr>
      <w:r>
        <w:t>Ärendet i sin helhet</w:t>
      </w:r>
    </w:p>
    <w:p w:rsidR="00351D78" w:rsidRDefault="00351D78" w:rsidP="00351D78">
      <w:pPr>
        <w:pStyle w:val="Brdtext"/>
        <w:rPr>
          <w:color w:val="FF0000"/>
          <w:shd w:val="clear" w:color="auto" w:fill="FFFFFF"/>
        </w:rPr>
      </w:pPr>
      <w:bookmarkStart w:id="2" w:name="Komplettering"/>
      <w:bookmarkEnd w:id="2"/>
      <w:r w:rsidRPr="0091688B">
        <w:rPr>
          <w:shd w:val="clear" w:color="auto" w:fill="FFFFFF"/>
        </w:rPr>
        <w:t>En E-</w:t>
      </w:r>
      <w:r w:rsidRPr="0091688B">
        <w:t xml:space="preserve">petition som inkommit har gett förslag på ett kommunalt initiativ där man kan lämna och köpa begagnat byggmaterial, således en </w:t>
      </w:r>
      <w:r w:rsidRPr="0091688B">
        <w:rPr>
          <w:shd w:val="clear" w:color="auto" w:fill="FFFFFF"/>
        </w:rPr>
        <w:t xml:space="preserve">Återbyggdepå som både säljer och tar emot begagnat material. Detta </w:t>
      </w:r>
      <w:r w:rsidR="000534AD">
        <w:rPr>
          <w:shd w:val="clear" w:color="auto" w:fill="FFFFFF"/>
        </w:rPr>
        <w:t>skulle kunna vara ett</w:t>
      </w:r>
      <w:r w:rsidRPr="0091688B">
        <w:rPr>
          <w:shd w:val="clear" w:color="auto" w:fill="FFFFFF"/>
        </w:rPr>
        <w:t xml:space="preserve"> gynnsamt initiativ för att komma närmare ett cirkulärt samhälle men som också kan ge sysse</w:t>
      </w:r>
      <w:r w:rsidR="000534AD">
        <w:rPr>
          <w:shd w:val="clear" w:color="auto" w:fill="FFFFFF"/>
        </w:rPr>
        <w:t>lsättning</w:t>
      </w:r>
      <w:r w:rsidRPr="0091688B">
        <w:rPr>
          <w:shd w:val="clear" w:color="auto" w:fill="FFFFFF"/>
        </w:rPr>
        <w:t xml:space="preserve"> för personer som står långt från arbetsmarknaden.</w:t>
      </w:r>
      <w:r w:rsidR="000902F5">
        <w:rPr>
          <w:shd w:val="clear" w:color="auto" w:fill="FFFFFF"/>
        </w:rPr>
        <w:t xml:space="preserve"> </w:t>
      </w:r>
      <w:r w:rsidR="000534AD" w:rsidRPr="000534AD">
        <w:rPr>
          <w:color w:val="FF0000"/>
          <w:shd w:val="clear" w:color="auto" w:fill="FFFFFF"/>
        </w:rPr>
        <w:t xml:space="preserve">Samtidigt kan det finnas andra aktörer vars verksamhet fyller eller skulle fylla samma funktion, som det som föreslås av e-petitionen. </w:t>
      </w:r>
    </w:p>
    <w:p w:rsidR="00682DEE" w:rsidRDefault="00351D78" w:rsidP="000902F5">
      <w:pPr>
        <w:pStyle w:val="Rubrik2"/>
        <w:rPr>
          <w:rFonts w:eastAsiaTheme="minorHAnsi"/>
        </w:rPr>
      </w:pPr>
      <w:r w:rsidRPr="000902F5">
        <w:rPr>
          <w:rFonts w:eastAsiaTheme="minorHAnsi"/>
        </w:rPr>
        <w:t>Bakgrund</w:t>
      </w:r>
    </w:p>
    <w:p w:rsidR="00351D78" w:rsidRDefault="00351D78" w:rsidP="000902F5">
      <w:pPr>
        <w:pStyle w:val="Rubrik2"/>
        <w:rPr>
          <w:rFonts w:ascii="Garamond" w:eastAsiaTheme="minorHAnsi" w:hAnsi="Garamond"/>
          <w:b w:val="0"/>
          <w:shd w:val="clear" w:color="auto" w:fill="FFFFFF"/>
          <w:lang w:eastAsia="en-US"/>
        </w:rPr>
      </w:pPr>
      <w:r w:rsidRPr="00682DEE">
        <w:rPr>
          <w:rFonts w:eastAsiaTheme="minorHAnsi"/>
          <w:szCs w:val="24"/>
          <w:lang w:eastAsia="en-US"/>
        </w:rPr>
        <w:t>Företagsbeskrivning Malmö</w:t>
      </w:r>
      <w:r w:rsidRPr="00CE6673">
        <w:rPr>
          <w:rFonts w:eastAsiaTheme="minorHAnsi"/>
          <w:lang w:eastAsia="en-US"/>
        </w:rPr>
        <w:br/>
      </w:r>
      <w:r w:rsidRPr="000902F5">
        <w:rPr>
          <w:rStyle w:val="BrdtextChar"/>
          <w:rFonts w:ascii="Garamond" w:eastAsiaTheme="minorHAnsi" w:hAnsi="Garamond"/>
          <w:b w:val="0"/>
        </w:rPr>
        <w:t>Malmö Återbyggdepå är en funktion som både säljer och tar emot begagnat byggmaterial. Det är ett samarbete med Malmö stad serviceförvaltning samt företaget Sysav, som har hand om att ta emot, behandla och återvinna avfall från hushåll och industrier. Både privatpersoner och företag kan lämna in material där fördelen för företag är att man slipper betala tippavgifter och deponiskatt.</w:t>
      </w:r>
      <w:r w:rsidRPr="000902F5">
        <w:rPr>
          <w:rStyle w:val="BrdtextChar"/>
          <w:rFonts w:ascii="Garamond" w:eastAsiaTheme="minorHAnsi" w:hAnsi="Garamond"/>
          <w:b w:val="0"/>
        </w:rPr>
        <w:br/>
      </w:r>
      <w:r w:rsidRPr="00CE6673">
        <w:rPr>
          <w:rFonts w:eastAsiaTheme="minorHAnsi"/>
          <w:shd w:val="clear" w:color="auto" w:fill="FFFFFF"/>
          <w:lang w:eastAsia="en-US"/>
        </w:rPr>
        <w:br/>
      </w:r>
      <w:r w:rsidRPr="00CE6673">
        <w:rPr>
          <w:rFonts w:eastAsiaTheme="minorHAnsi"/>
          <w:sz w:val="22"/>
          <w:shd w:val="clear" w:color="auto" w:fill="FFFFFF"/>
          <w:lang w:eastAsia="en-US"/>
        </w:rPr>
        <w:t>Lämna</w:t>
      </w:r>
      <w:r w:rsidRPr="00CE6673">
        <w:rPr>
          <w:rFonts w:eastAsiaTheme="minorHAnsi"/>
          <w:shd w:val="clear" w:color="auto" w:fill="FFFFFF"/>
          <w:lang w:eastAsia="en-US"/>
        </w:rPr>
        <w:br/>
      </w:r>
      <w:r w:rsidRPr="000902F5">
        <w:rPr>
          <w:rFonts w:ascii="Garamond" w:eastAsiaTheme="minorHAnsi" w:hAnsi="Garamond"/>
          <w:b w:val="0"/>
          <w:shd w:val="clear" w:color="auto" w:fill="FFFFFF"/>
          <w:lang w:eastAsia="en-US"/>
        </w:rPr>
        <w:t xml:space="preserve">Företag kontaktar Malmö Återbyggdepå som då brukar hämta material med egen transport. Företagen betalar inte för att lämna material och transporten är arrangerad och betald av depån. Vid stora mängder av material köper man tjänster externt och ibland transporterar företagen själva sina produkter till Återbyggdepån och bekostar transporterna. Privatpersoner lämnar sitt material </w:t>
      </w:r>
      <w:r w:rsidRPr="000902F5">
        <w:rPr>
          <w:rFonts w:ascii="Garamond" w:eastAsiaTheme="minorHAnsi" w:hAnsi="Garamond"/>
          <w:b w:val="0"/>
          <w:shd w:val="clear" w:color="auto" w:fill="FFFFFF"/>
          <w:lang w:eastAsia="en-US"/>
        </w:rPr>
        <w:lastRenderedPageBreak/>
        <w:t>på återvinningscentraler där det finns antigen en container eller någon annan plats (exempelvis ett litet hus) för att samla in återanvändbara produkter. Personalen från Återbyggdepån sorterar produkterna på återvinningscentralerna och transporterar säljbara produkter, med egen transport, till second hand-butiken.</w:t>
      </w:r>
      <w:r w:rsidRPr="00CE6673">
        <w:rPr>
          <w:rFonts w:eastAsiaTheme="minorHAnsi"/>
          <w:shd w:val="clear" w:color="auto" w:fill="FFFFFF"/>
          <w:lang w:eastAsia="en-US"/>
        </w:rPr>
        <w:br/>
      </w:r>
      <w:r w:rsidRPr="00CE6673">
        <w:rPr>
          <w:rFonts w:eastAsiaTheme="minorHAnsi"/>
          <w:shd w:val="clear" w:color="auto" w:fill="FFFFFF"/>
          <w:lang w:eastAsia="en-US"/>
        </w:rPr>
        <w:br/>
      </w:r>
      <w:r w:rsidRPr="00CE6673">
        <w:rPr>
          <w:rFonts w:eastAsiaTheme="minorHAnsi"/>
          <w:color w:val="000000"/>
          <w:sz w:val="22"/>
          <w:lang w:eastAsia="en-US"/>
        </w:rPr>
        <w:t>Köpa</w:t>
      </w:r>
      <w:r w:rsidRPr="00CE6673">
        <w:rPr>
          <w:rFonts w:eastAsiaTheme="minorHAnsi"/>
          <w:color w:val="000000"/>
          <w:lang w:eastAsia="en-US"/>
        </w:rPr>
        <w:br/>
      </w:r>
      <w:r w:rsidRPr="000902F5">
        <w:rPr>
          <w:rFonts w:ascii="Garamond" w:eastAsiaTheme="minorHAnsi" w:hAnsi="Garamond"/>
          <w:b w:val="0"/>
          <w:color w:val="000000"/>
          <w:lang w:eastAsia="en-US"/>
        </w:rPr>
        <w:t>På Malmö Återbyggdepå kan du köpa begagnat byggmaterial.</w:t>
      </w:r>
      <w:r w:rsidRPr="000902F5">
        <w:rPr>
          <w:rFonts w:ascii="Garamond" w:eastAsiaTheme="minorHAnsi" w:hAnsi="Garamond"/>
          <w:b w:val="0"/>
          <w:lang w:eastAsia="en-US"/>
        </w:rPr>
        <w:t xml:space="preserve"> I sortimentet finns bland annat betongplattor, kakel, tegel, isoleringsmaterial, fönster, takpannor, lysrörsarmaturer, beslag, gångjärn, skåp, bänkar och överblivet byggmaterial. Istället för att detta ska hamna på deponi kan det istället återanvändas i nya hus och byggnader.</w:t>
      </w:r>
      <w:r w:rsidRPr="000902F5">
        <w:rPr>
          <w:rFonts w:ascii="Garamond" w:eastAsiaTheme="minorHAnsi" w:hAnsi="Garamond"/>
          <w:b w:val="0"/>
          <w:lang w:eastAsia="en-US"/>
        </w:rPr>
        <w:br/>
      </w:r>
      <w:r w:rsidRPr="000902F5">
        <w:rPr>
          <w:rFonts w:ascii="Garamond" w:eastAsiaTheme="minorHAnsi" w:hAnsi="Garamond"/>
          <w:b w:val="0"/>
          <w:lang w:eastAsia="en-US"/>
        </w:rPr>
        <w:br/>
      </w:r>
      <w:r w:rsidRPr="00CE6673">
        <w:rPr>
          <w:rFonts w:eastAsiaTheme="minorHAnsi"/>
          <w:lang w:eastAsia="en-US"/>
        </w:rPr>
        <w:t>Företagsbeskrivning Borlänge</w:t>
      </w:r>
      <w:r w:rsidRPr="00CE6673">
        <w:rPr>
          <w:rFonts w:eastAsiaTheme="minorHAnsi"/>
          <w:lang w:eastAsia="en-US"/>
        </w:rPr>
        <w:br/>
      </w:r>
      <w:r w:rsidRPr="000902F5">
        <w:rPr>
          <w:rFonts w:ascii="Garamond" w:eastAsiaTheme="minorHAnsi" w:hAnsi="Garamond"/>
          <w:b w:val="0"/>
          <w:lang w:eastAsia="en-US"/>
        </w:rPr>
        <w:t>Detta initiativ är även något som Borlänge kommun har infört, där Återbyggdepåns huvudfokus är att minska avfallet som går i linje med kommunens viktigaste mål i den avfallsplan som är fastställd av kommunfullmäktige.</w:t>
      </w:r>
      <w:r w:rsidRPr="000902F5">
        <w:rPr>
          <w:rFonts w:ascii="Garamond" w:eastAsiaTheme="minorHAnsi" w:hAnsi="Garamond" w:cstheme="minorBidi"/>
          <w:b w:val="0"/>
          <w:sz w:val="22"/>
          <w:szCs w:val="22"/>
          <w:lang w:eastAsia="en-US"/>
        </w:rPr>
        <w:t xml:space="preserve"> </w:t>
      </w:r>
      <w:r w:rsidRPr="000902F5">
        <w:rPr>
          <w:rFonts w:ascii="Garamond" w:eastAsiaTheme="minorHAnsi" w:hAnsi="Garamond"/>
          <w:b w:val="0"/>
          <w:lang w:eastAsia="en-US"/>
        </w:rPr>
        <w:t xml:space="preserve">Återbyggdepån bidrar till en hållbar utveckling genom att bidra till en minskad resursanvändning och en möjlighet att konsumera hållbara produkter. Projektets syfte är också att kunna bidra till att fler personer får en sysselsättning, arbetsträning och att nyanlända integreras i samhället. Detta är ett samarbete mellan Borlänge kommun, Borlänge energi, Tunabyggen, Hushagen och Dalarnas försäkringsbolag. </w:t>
      </w:r>
      <w:r w:rsidRPr="000902F5">
        <w:rPr>
          <w:rFonts w:ascii="Garamond" w:eastAsiaTheme="minorHAnsi" w:hAnsi="Garamond"/>
          <w:b w:val="0"/>
          <w:lang w:eastAsia="en-US"/>
        </w:rPr>
        <w:br/>
      </w:r>
      <w:r w:rsidRPr="000902F5">
        <w:rPr>
          <w:rFonts w:ascii="Garamond" w:eastAsiaTheme="minorHAnsi" w:hAnsi="Garamond"/>
          <w:b w:val="0"/>
          <w:lang w:eastAsia="en-US"/>
        </w:rPr>
        <w:br/>
        <w:t xml:space="preserve">Genom denna Återbyggdepå kan företag och privatpersoner köpa och lämna byggmaterial som blivit över. Privatpersoner kan lämna sitt material direkt till depån eller på återvinningscentraler medan företag lämnar sitt material direkt till depån. Materialet som hamnar på återvinningscentralerna transporteras av </w:t>
      </w:r>
      <w:r w:rsidRPr="000902F5">
        <w:rPr>
          <w:rFonts w:ascii="Garamond" w:eastAsiaTheme="minorHAnsi" w:hAnsi="Garamond"/>
          <w:b w:val="0"/>
          <w:shd w:val="clear" w:color="auto" w:fill="FFFFFF"/>
          <w:lang w:eastAsia="en-US"/>
        </w:rPr>
        <w:t xml:space="preserve">Återbyggdepån </w:t>
      </w:r>
      <w:r w:rsidRPr="000902F5">
        <w:rPr>
          <w:rFonts w:ascii="Garamond" w:eastAsiaTheme="minorHAnsi" w:hAnsi="Garamond"/>
          <w:b w:val="0"/>
          <w:lang w:eastAsia="en-US"/>
        </w:rPr>
        <w:t>till depån. Personalen hjälper sedan till så att materialet blir sorterat.</w:t>
      </w:r>
      <w:r w:rsidRPr="000902F5">
        <w:rPr>
          <w:rFonts w:ascii="Garamond" w:eastAsiaTheme="minorHAnsi" w:hAnsi="Garamond"/>
          <w:b w:val="0"/>
          <w:lang w:eastAsia="en-US"/>
        </w:rPr>
        <w:br/>
      </w:r>
      <w:r w:rsidRPr="000902F5">
        <w:rPr>
          <w:rFonts w:ascii="Garamond" w:eastAsiaTheme="minorHAnsi" w:hAnsi="Garamond"/>
          <w:b w:val="0"/>
          <w:lang w:eastAsia="en-US"/>
        </w:rPr>
        <w:br/>
      </w:r>
      <w:r w:rsidRPr="00CE6673">
        <w:rPr>
          <w:rFonts w:eastAsiaTheme="minorHAnsi"/>
          <w:lang w:eastAsia="en-US"/>
        </w:rPr>
        <w:t>Företagsbeskrivning Eskilstuna</w:t>
      </w:r>
      <w:r w:rsidRPr="00CE6673">
        <w:rPr>
          <w:rFonts w:eastAsiaTheme="minorHAnsi"/>
          <w:sz w:val="28"/>
          <w:lang w:eastAsia="en-US"/>
        </w:rPr>
        <w:br/>
      </w:r>
      <w:r w:rsidRPr="000902F5">
        <w:rPr>
          <w:rFonts w:ascii="Garamond" w:eastAsiaTheme="minorHAnsi" w:hAnsi="Garamond"/>
          <w:b w:val="0"/>
          <w:lang w:eastAsia="en-US"/>
        </w:rPr>
        <w:t xml:space="preserve">I Eskilstuna finns ReTuna som är en Återbruksgalleria där butikerna i gallerian förädlar, reparerar och omvandlar gamla saker till nya saker, som sedan säljs vidare. Bredvid gallerian har ReTuna en återvinningscentral som beskrivs som en kretsloppspark där man kan lämna sitt avfall, </w:t>
      </w:r>
      <w:r w:rsidRPr="000902F5">
        <w:rPr>
          <w:rFonts w:ascii="Garamond" w:eastAsiaTheme="minorHAnsi" w:hAnsi="Garamond"/>
          <w:b w:val="0"/>
          <w:shd w:val="clear" w:color="auto" w:fill="FFFFFF"/>
          <w:lang w:eastAsia="en-US"/>
        </w:rPr>
        <w:t>men det som däremot kan återanvändas lämnas in till deras inlämningsdepå Returen. Depån är byggd som en ”drive thru” vilket gör det enklare att köra in och lämna saker med bil. I Returen tas sakerna emot av personal som gör en sortering av sakerna och som sedan delas ut till de olika butikerna i gallerian. Därefter repareras, förädlas eller omvandlas sakerna efter behov och får fortsatt liv när de säljs vidare.</w:t>
      </w:r>
    </w:p>
    <w:p w:rsidR="000902F5" w:rsidRPr="000902F5" w:rsidRDefault="000902F5" w:rsidP="000902F5">
      <w:pPr>
        <w:pStyle w:val="Brdtext"/>
        <w:rPr>
          <w:rFonts w:eastAsiaTheme="minorHAnsi"/>
          <w:lang w:eastAsia="en-US"/>
        </w:rPr>
      </w:pPr>
    </w:p>
    <w:p w:rsidR="00755107" w:rsidRDefault="00351D78" w:rsidP="00755107">
      <w:pPr>
        <w:pStyle w:val="Brdtext"/>
      </w:pPr>
      <w:r w:rsidRPr="000902F5">
        <w:rPr>
          <w:rFonts w:ascii="Arial" w:eastAsiaTheme="minorHAnsi" w:hAnsi="Arial" w:cs="Arial"/>
          <w:b/>
        </w:rPr>
        <w:t>Möjligt upplägg i Borås</w:t>
      </w:r>
      <w:r w:rsidRPr="00CE6673">
        <w:rPr>
          <w:rFonts w:eastAsiaTheme="minorHAnsi"/>
          <w:color w:val="000000"/>
          <w:szCs w:val="24"/>
          <w:lang w:eastAsia="en-US"/>
        </w:rPr>
        <w:br/>
        <w:t>De förslag som kan presenteras är att denna fråga bör utredas vidare hos förslagsvis Borås Energi och miljö i samarbete med Arbetslivsnämnden. Dessa är förslagsvis mest lämpade för att kunna lokalisera vart en sådan funktion skulle kunna ta plats. Motiveringen till det är att Borås Energi och miljö redan har återvinningscentraler som är det enklaste sättet för allmänheten att slänga sitt material, därför är det också smidigt att allmänheten på samma plats även kan lämna sitt material. I och med att det redan finns stationer skulle det förslagsvis bli enklare att synkronisera denna nya funktion på en redan befintlig plats. Ytterligare ett förslag är att använda personal via Arbetslivsnämnden från Återbruk för att skapa sysselsättning åt de personer som står längre bort från arbetsmarknaden. Även detta är en fråga som bör utredas vidare. I dagsläget tar Återbruk i en liten skala emot överblivet bygg- och rivningsmaterial, förslagsvis skulle det kunna utvecklas vidare hos Återbruk eller hos Borås Energi och miljö. Depån skulle även kunna ha ett samarbete med ett företag, liknande de andra kommunerna. Eventuellt kan ett företag upphandlas som skulle kunna hjälpa till med vissa saker, exempelvis mer maskinella åtgärder. För att detta initiativ ska kunna ta plats i Borås måste det utredas vidare för att få fram förutsättningar, kostnader, plats och dylikt.</w:t>
      </w:r>
      <w:r w:rsidR="00E157CA">
        <w:t xml:space="preserve">             </w:t>
      </w:r>
      <w:r w:rsidR="00755107">
        <w:t xml:space="preserve"> </w:t>
      </w:r>
      <w:bookmarkStart w:id="3" w:name="KompletteringSlut"/>
      <w:bookmarkEnd w:id="3"/>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E157CA" w:rsidRPr="00E157CA" w:rsidRDefault="00200E39" w:rsidP="009C7FDD">
      <w:pPr>
        <w:spacing w:after="200"/>
      </w:pPr>
      <w:r>
        <w:tab/>
      </w:r>
      <w:r>
        <w:tab/>
      </w:r>
      <w:bookmarkStart w:id="4" w:name="ForslagSlut"/>
      <w:bookmarkEnd w:id="4"/>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9C7FDD"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401FF1">
        <w:t>Anna Belfrage</w:t>
      </w:r>
    </w:p>
    <w:p w:rsidR="00EE1237" w:rsidRDefault="00EE1237" w:rsidP="00EE1237">
      <w:pPr>
        <w:pStyle w:val="Brdtext"/>
        <w:spacing w:after="0"/>
      </w:pPr>
      <w:r>
        <w:t xml:space="preserve">2. </w:t>
      </w:r>
      <w:r w:rsidR="00401FF1">
        <w:t>Koncerninköp</w:t>
      </w:r>
    </w:p>
    <w:p w:rsidR="00401FF1" w:rsidRPr="00E157CA" w:rsidRDefault="00401FF1" w:rsidP="00EE1237">
      <w:pPr>
        <w:pStyle w:val="Brdtext"/>
        <w:spacing w:after="0"/>
      </w:pPr>
      <w:r>
        <w:t>3. Borås Energi och Miljö AB</w:t>
      </w:r>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433BB2" w:rsidRPr="008126BC" w:rsidRDefault="00A46982" w:rsidP="00433BB2">
      <w:pPr>
        <w:rPr>
          <w:rFonts w:ascii="Calibri" w:hAnsi="Calibri" w:cs="Calibri"/>
          <w:b/>
        </w:rPr>
      </w:pPr>
      <w:r>
        <w:rPr>
          <w:vanish/>
          <w:color w:val="808080"/>
        </w:rPr>
        <w:t>To T</w:t>
      </w:r>
      <w:r w:rsidR="00433BB2" w:rsidRPr="008126BC">
        <w:rPr>
          <w:rFonts w:ascii="Calibri" w:hAnsi="Calibri" w:cs="Calibri"/>
          <w:b/>
        </w:rPr>
        <w:t xml:space="preserve">Allianspartierna i Borås </w:t>
      </w:r>
    </w:p>
    <w:p w:rsidR="00433BB2" w:rsidRPr="008126BC" w:rsidRDefault="00433BB2" w:rsidP="00433BB2">
      <w:pPr>
        <w:spacing w:line="240" w:lineRule="auto"/>
        <w:rPr>
          <w:rFonts w:ascii="Calibri" w:hAnsi="Calibri" w:cs="Calibri"/>
          <w:b/>
        </w:rPr>
      </w:pPr>
    </w:p>
    <w:p w:rsidR="00433BB2" w:rsidRPr="008126BC" w:rsidRDefault="00433BB2" w:rsidP="00433BB2">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433BB2" w:rsidRDefault="00433BB2" w:rsidP="00433BB2">
      <w:pPr>
        <w:spacing w:line="240" w:lineRule="auto"/>
        <w:rPr>
          <w:rFonts w:ascii="Calibri" w:hAnsi="Calibri" w:cs="Calibri"/>
          <w:b/>
        </w:rPr>
      </w:pPr>
    </w:p>
    <w:p w:rsidR="00433BB2" w:rsidRPr="008126BC" w:rsidRDefault="00433BB2" w:rsidP="00433BB2">
      <w:pPr>
        <w:spacing w:line="240" w:lineRule="auto"/>
        <w:rPr>
          <w:rFonts w:ascii="Calibri" w:hAnsi="Calibri" w:cs="Calibri"/>
          <w:b/>
        </w:rPr>
      </w:pPr>
    </w:p>
    <w:p w:rsidR="00433BB2" w:rsidRPr="008126BC" w:rsidRDefault="00433BB2" w:rsidP="00433BB2">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EE1237" w:rsidRPr="00EE1237" w:rsidRDefault="00EE1237" w:rsidP="00433BB2">
      <w:pPr>
        <w:pStyle w:val="Brdtext"/>
      </w:pPr>
    </w:p>
    <w:p w:rsidR="00375E69" w:rsidRDefault="00375E69" w:rsidP="00755107">
      <w:pPr>
        <w:spacing w:line="240" w:lineRule="auto"/>
      </w:pPr>
    </w:p>
    <w:p w:rsidR="008C17D5" w:rsidRDefault="008C17D5" w:rsidP="00755107">
      <w:pPr>
        <w:spacing w:line="240" w:lineRule="auto"/>
      </w:pPr>
      <w:bookmarkStart w:id="5" w:name="_GoBack"/>
      <w:bookmarkEnd w:id="5"/>
    </w:p>
    <w:p w:rsidR="008C17D5" w:rsidRDefault="008C17D5" w:rsidP="00755107">
      <w:pPr>
        <w:spacing w:line="240" w:lineRule="auto"/>
      </w:pPr>
    </w:p>
    <w:p w:rsidR="008C17D5" w:rsidRDefault="008C17D5" w:rsidP="00755107">
      <w:pPr>
        <w:spacing w:line="240" w:lineRule="auto"/>
      </w:pPr>
    </w:p>
    <w:p w:rsidR="008C17D5" w:rsidRDefault="008C17D5" w:rsidP="00755107">
      <w:pPr>
        <w:spacing w:line="240" w:lineRule="auto"/>
      </w:pPr>
    </w:p>
    <w:p w:rsidR="008C17D5" w:rsidRPr="007F0749" w:rsidRDefault="008C17D5" w:rsidP="008C17D5">
      <w:pPr>
        <w:spacing w:line="240" w:lineRule="auto"/>
        <w:jc w:val="center"/>
      </w:pPr>
      <w:r w:rsidRPr="008C17D5">
        <w:rPr>
          <w:noProof/>
        </w:rPr>
        <w:drawing>
          <wp:inline distT="0" distB="0" distL="0" distR="0">
            <wp:extent cx="2732405" cy="1268730"/>
            <wp:effectExtent l="0" t="0" r="0" b="7620"/>
            <wp:docPr id="2" name="Bildobjekt 2" descr="J:\Allianspartierna M och Kd\Alternativa förslag\2021\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1\M+KD logg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2405" cy="1268730"/>
                    </a:xfrm>
                    <a:prstGeom prst="rect">
                      <a:avLst/>
                    </a:prstGeom>
                    <a:noFill/>
                    <a:ln>
                      <a:noFill/>
                    </a:ln>
                  </pic:spPr>
                </pic:pic>
              </a:graphicData>
            </a:graphic>
          </wp:inline>
        </w:drawing>
      </w:r>
    </w:p>
    <w:sectPr w:rsidR="008C17D5"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BB2" w:rsidRDefault="00433BB2" w:rsidP="00A80039">
      <w:pPr>
        <w:pStyle w:val="Tabellinnehll"/>
      </w:pPr>
      <w:r>
        <w:separator/>
      </w:r>
    </w:p>
  </w:endnote>
  <w:endnote w:type="continuationSeparator" w:id="0">
    <w:p w:rsidR="00433BB2" w:rsidRDefault="00433BB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BB2" w:rsidRDefault="00433BB2" w:rsidP="00BA066B">
    <w:pPr>
      <w:pStyle w:val="Sidfot"/>
      <w:spacing w:before="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BB2" w:rsidRDefault="00433BB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433BB2" w:rsidTr="000022F5">
      <w:trPr>
        <w:trHeight w:val="480"/>
      </w:trPr>
      <w:tc>
        <w:tcPr>
          <w:tcW w:w="10433" w:type="dxa"/>
          <w:gridSpan w:val="5"/>
          <w:tcBorders>
            <w:bottom w:val="single" w:sz="4" w:space="0" w:color="auto"/>
          </w:tcBorders>
          <w:vAlign w:val="bottom"/>
        </w:tcPr>
        <w:p w:rsidR="00433BB2" w:rsidRPr="005B5CE4" w:rsidRDefault="00433BB2" w:rsidP="0092549B">
          <w:pPr>
            <w:pStyle w:val="Sidfot"/>
            <w:spacing w:after="60"/>
            <w:rPr>
              <w:sz w:val="20"/>
            </w:rPr>
          </w:pPr>
          <w:r>
            <w:rPr>
              <w:sz w:val="20"/>
            </w:rPr>
            <w:t>Kommunstyrelsen</w:t>
          </w:r>
        </w:p>
      </w:tc>
    </w:tr>
    <w:tr w:rsidR="00433BB2" w:rsidTr="00755107">
      <w:trPr>
        <w:trHeight w:val="480"/>
      </w:trPr>
      <w:tc>
        <w:tcPr>
          <w:tcW w:w="2244" w:type="dxa"/>
          <w:tcBorders>
            <w:top w:val="single" w:sz="4" w:space="0" w:color="auto"/>
          </w:tcBorders>
        </w:tcPr>
        <w:p w:rsidR="00433BB2" w:rsidRDefault="00433BB2" w:rsidP="0092549B">
          <w:pPr>
            <w:pStyle w:val="Sidfotledtext"/>
          </w:pPr>
          <w:r>
            <w:t>Postadress</w:t>
          </w:r>
        </w:p>
        <w:p w:rsidR="00433BB2" w:rsidRDefault="00433BB2" w:rsidP="0092549B">
          <w:pPr>
            <w:pStyle w:val="Sidfot"/>
          </w:pPr>
          <w:r>
            <w:t>501 80 Borås</w:t>
          </w:r>
        </w:p>
      </w:tc>
      <w:tc>
        <w:tcPr>
          <w:tcW w:w="2247" w:type="dxa"/>
          <w:tcBorders>
            <w:top w:val="single" w:sz="4" w:space="0" w:color="auto"/>
          </w:tcBorders>
        </w:tcPr>
        <w:p w:rsidR="00433BB2" w:rsidRPr="006B0841" w:rsidRDefault="00433BB2" w:rsidP="0092549B">
          <w:pPr>
            <w:pStyle w:val="Sidfotledtext"/>
          </w:pPr>
          <w:r>
            <w:t>Besöksadress</w:t>
          </w:r>
        </w:p>
        <w:p w:rsidR="00433BB2" w:rsidRDefault="00433BB2" w:rsidP="0092549B">
          <w:pPr>
            <w:pStyle w:val="Sidfot"/>
          </w:pPr>
          <w:r>
            <w:t>Kungsgatan 55</w:t>
          </w:r>
        </w:p>
      </w:tc>
      <w:tc>
        <w:tcPr>
          <w:tcW w:w="2228" w:type="dxa"/>
          <w:tcBorders>
            <w:top w:val="single" w:sz="4" w:space="0" w:color="auto"/>
          </w:tcBorders>
        </w:tcPr>
        <w:p w:rsidR="00433BB2" w:rsidRDefault="00433BB2" w:rsidP="0092549B">
          <w:pPr>
            <w:pStyle w:val="Sidfotledtext"/>
          </w:pPr>
          <w:r>
            <w:t>Hemsida</w:t>
          </w:r>
        </w:p>
        <w:p w:rsidR="00433BB2" w:rsidRDefault="00433BB2" w:rsidP="0092549B">
          <w:pPr>
            <w:pStyle w:val="Sidfot"/>
          </w:pPr>
          <w:r>
            <w:t>boras.se</w:t>
          </w:r>
        </w:p>
      </w:tc>
      <w:tc>
        <w:tcPr>
          <w:tcW w:w="2411" w:type="dxa"/>
          <w:tcBorders>
            <w:top w:val="single" w:sz="4" w:space="0" w:color="auto"/>
          </w:tcBorders>
        </w:tcPr>
        <w:p w:rsidR="00433BB2" w:rsidRDefault="00433BB2" w:rsidP="0092549B">
          <w:pPr>
            <w:pStyle w:val="Sidfotledtext"/>
          </w:pPr>
          <w:r>
            <w:t>E-post</w:t>
          </w:r>
        </w:p>
        <w:p w:rsidR="00433BB2" w:rsidRDefault="00433BB2" w:rsidP="0092549B">
          <w:pPr>
            <w:pStyle w:val="Sidfot"/>
          </w:pPr>
          <w:r>
            <w:t>boras.stad@boras.se</w:t>
          </w:r>
        </w:p>
      </w:tc>
      <w:tc>
        <w:tcPr>
          <w:tcW w:w="1303" w:type="dxa"/>
          <w:tcBorders>
            <w:top w:val="single" w:sz="4" w:space="0" w:color="auto"/>
          </w:tcBorders>
        </w:tcPr>
        <w:p w:rsidR="00433BB2" w:rsidRDefault="00433BB2" w:rsidP="0092549B">
          <w:pPr>
            <w:pStyle w:val="Sidfotledtext"/>
          </w:pPr>
          <w:r>
            <w:t>Telefon</w:t>
          </w:r>
        </w:p>
        <w:p w:rsidR="00433BB2" w:rsidRDefault="00433BB2" w:rsidP="0092549B">
          <w:pPr>
            <w:pStyle w:val="Sidfot"/>
          </w:pPr>
          <w:r>
            <w:t>033-35 70 00 vxl</w:t>
          </w:r>
        </w:p>
      </w:tc>
    </w:tr>
  </w:tbl>
  <w:p w:rsidR="00433BB2" w:rsidRDefault="00433BB2" w:rsidP="0092549B">
    <w:pPr>
      <w:pStyle w:val="Sidfot"/>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BB2" w:rsidRDefault="00433BB2" w:rsidP="00A80039">
      <w:pPr>
        <w:pStyle w:val="Tabellinnehll"/>
      </w:pPr>
      <w:r>
        <w:separator/>
      </w:r>
    </w:p>
  </w:footnote>
  <w:footnote w:type="continuationSeparator" w:id="0">
    <w:p w:rsidR="00433BB2" w:rsidRDefault="00433BB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33BB2" w:rsidRPr="001E0EDC" w:rsidTr="005D7923">
      <w:trPr>
        <w:cantSplit/>
        <w:trHeight w:val="480"/>
      </w:trPr>
      <w:tc>
        <w:tcPr>
          <w:tcW w:w="5216" w:type="dxa"/>
        </w:tcPr>
        <w:p w:rsidR="00433BB2" w:rsidRPr="001E0EDC" w:rsidRDefault="00433BB2" w:rsidP="004F2690">
          <w:pPr>
            <w:pStyle w:val="Sidhuvud"/>
            <w:spacing w:before="220"/>
          </w:pPr>
          <w:r>
            <w:t>Borås Stad</w:t>
          </w:r>
        </w:p>
      </w:tc>
      <w:tc>
        <w:tcPr>
          <w:tcW w:w="1956" w:type="dxa"/>
        </w:tcPr>
        <w:p w:rsidR="00433BB2" w:rsidRPr="00BA066B" w:rsidRDefault="00433BB2" w:rsidP="00556181">
          <w:pPr>
            <w:pStyle w:val="Sidhuvudledtext"/>
          </w:pPr>
        </w:p>
      </w:tc>
      <w:tc>
        <w:tcPr>
          <w:tcW w:w="1956" w:type="dxa"/>
        </w:tcPr>
        <w:p w:rsidR="00433BB2" w:rsidRPr="00BA066B" w:rsidRDefault="00433BB2" w:rsidP="004F2690">
          <w:pPr>
            <w:pStyle w:val="Sidhuvud"/>
          </w:pPr>
        </w:p>
      </w:tc>
      <w:tc>
        <w:tcPr>
          <w:tcW w:w="1304" w:type="dxa"/>
        </w:tcPr>
        <w:p w:rsidR="00433BB2" w:rsidRPr="00BA066B" w:rsidRDefault="00433BB2" w:rsidP="004F2690">
          <w:pPr>
            <w:pStyle w:val="Sidhuvudledtext"/>
          </w:pPr>
          <w:r>
            <w:t>Sida</w:t>
          </w:r>
        </w:p>
        <w:p w:rsidR="00433BB2" w:rsidRPr="00BA066B" w:rsidRDefault="00433BB2" w:rsidP="004F2690">
          <w:pPr>
            <w:pStyle w:val="Sidhuvud"/>
          </w:pPr>
          <w:r>
            <w:rPr>
              <w:rStyle w:val="Sidnummer"/>
            </w:rPr>
            <w:fldChar w:fldCharType="begin"/>
          </w:r>
          <w:r>
            <w:rPr>
              <w:rStyle w:val="Sidnummer"/>
            </w:rPr>
            <w:instrText xml:space="preserve"> PAGE </w:instrText>
          </w:r>
          <w:r>
            <w:rPr>
              <w:rStyle w:val="Sidnummer"/>
            </w:rPr>
            <w:fldChar w:fldCharType="separate"/>
          </w:r>
          <w:r w:rsidR="008C17D5">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8C17D5">
            <w:rPr>
              <w:rStyle w:val="Sidnummer"/>
              <w:noProof/>
            </w:rPr>
            <w:t>3</w:t>
          </w:r>
          <w:r w:rsidRPr="00BA066B">
            <w:rPr>
              <w:rStyle w:val="Sidnummer"/>
            </w:rPr>
            <w:fldChar w:fldCharType="end"/>
          </w:r>
          <w:r w:rsidRPr="00BA066B">
            <w:rPr>
              <w:rStyle w:val="Sidnummer"/>
            </w:rPr>
            <w:t>)</w:t>
          </w:r>
        </w:p>
      </w:tc>
    </w:tr>
  </w:tbl>
  <w:p w:rsidR="00433BB2" w:rsidRDefault="00433BB2" w:rsidP="00A45E64">
    <w:pPr>
      <w:pStyle w:val="Sidhuvud"/>
      <w:spacing w:after="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BB2" w:rsidRDefault="00433BB2">
    <w:pPr>
      <w:pStyle w:val="Sidhuvud"/>
      <w:spacing w:after="6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765867"/>
    <w:multiLevelType w:val="hybridMultilevel"/>
    <w:tmpl w:val="1494C616"/>
    <w:lvl w:ilvl="0" w:tplc="C47A25EC">
      <w:start w:val="3"/>
      <w:numFmt w:val="bullet"/>
      <w:lvlText w:val="-"/>
      <w:lvlJc w:val="left"/>
      <w:pPr>
        <w:ind w:left="720" w:hanging="360"/>
      </w:pPr>
      <w:rPr>
        <w:rFonts w:ascii="Garamond" w:eastAsiaTheme="minorHAns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rasmus.lundqvist@boras.se"/>
    <w:docVar w:name="anvandare_txt_Namn" w:val="Rasmus Lundqvist"/>
    <w:docVar w:name="anvandare_txt_Profil" w:val="REG"/>
    <w:docVar w:name="anvandare_txt_Sign" w:val="RX294"/>
    <w:docVar w:name="anvandare_txt_Telnr" w:val="033 357405"/>
    <w:docVar w:name="Databas" w:val="KS"/>
    <w:docVar w:name="Diarienr" w:val="2020-00652"/>
    <w:docVar w:name="DokumentArkiv_FileInApprovalProcess" w:val="0"/>
    <w:docVar w:name="DokumentArkiv_NameService" w:val="shciceronapp"/>
    <w:docVar w:name="DokumentArkiv_SecurityDomain" w:val="Ciceron"/>
    <w:docVar w:name="Grpnr" w:val="2.5.1.25"/>
    <w:docVar w:name="Handlsign" w:val="Rasmus Lundqvist"/>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211739"/>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34AD"/>
    <w:rsid w:val="00055670"/>
    <w:rsid w:val="000568A6"/>
    <w:rsid w:val="00056BE6"/>
    <w:rsid w:val="00072CE9"/>
    <w:rsid w:val="00072D69"/>
    <w:rsid w:val="00077B6C"/>
    <w:rsid w:val="00083B28"/>
    <w:rsid w:val="000875A0"/>
    <w:rsid w:val="000902F5"/>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CED"/>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1F7484"/>
    <w:rsid w:val="0020028D"/>
    <w:rsid w:val="002004EE"/>
    <w:rsid w:val="00200E39"/>
    <w:rsid w:val="00202024"/>
    <w:rsid w:val="002028A6"/>
    <w:rsid w:val="00204769"/>
    <w:rsid w:val="00210112"/>
    <w:rsid w:val="00211739"/>
    <w:rsid w:val="0021263E"/>
    <w:rsid w:val="00215B01"/>
    <w:rsid w:val="00221649"/>
    <w:rsid w:val="00221DBD"/>
    <w:rsid w:val="00224720"/>
    <w:rsid w:val="002261E2"/>
    <w:rsid w:val="002261F9"/>
    <w:rsid w:val="00237D57"/>
    <w:rsid w:val="002443BC"/>
    <w:rsid w:val="00245FC8"/>
    <w:rsid w:val="00246CAA"/>
    <w:rsid w:val="002502F5"/>
    <w:rsid w:val="002504DF"/>
    <w:rsid w:val="00251A3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36885"/>
    <w:rsid w:val="00340715"/>
    <w:rsid w:val="003447CD"/>
    <w:rsid w:val="00345A58"/>
    <w:rsid w:val="00350015"/>
    <w:rsid w:val="003502FA"/>
    <w:rsid w:val="00351D78"/>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22D0"/>
    <w:rsid w:val="003C4FC0"/>
    <w:rsid w:val="003D1C41"/>
    <w:rsid w:val="003D2C50"/>
    <w:rsid w:val="003E4B5A"/>
    <w:rsid w:val="003E4E21"/>
    <w:rsid w:val="003E5630"/>
    <w:rsid w:val="003E79C7"/>
    <w:rsid w:val="003F0C7D"/>
    <w:rsid w:val="003F510F"/>
    <w:rsid w:val="003F61A8"/>
    <w:rsid w:val="00400EE8"/>
    <w:rsid w:val="00401ABF"/>
    <w:rsid w:val="00401F39"/>
    <w:rsid w:val="00401FF1"/>
    <w:rsid w:val="0040232C"/>
    <w:rsid w:val="00402BFE"/>
    <w:rsid w:val="00403E96"/>
    <w:rsid w:val="0040697E"/>
    <w:rsid w:val="00412701"/>
    <w:rsid w:val="004167CC"/>
    <w:rsid w:val="00423AE9"/>
    <w:rsid w:val="00424B83"/>
    <w:rsid w:val="00430AD9"/>
    <w:rsid w:val="00431512"/>
    <w:rsid w:val="004333AA"/>
    <w:rsid w:val="00433BB2"/>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8AB"/>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2DEE"/>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3C5"/>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5B91"/>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4FF0"/>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0296"/>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17D5"/>
    <w:rsid w:val="008C2EA0"/>
    <w:rsid w:val="008C3D19"/>
    <w:rsid w:val="008C588D"/>
    <w:rsid w:val="008D03D0"/>
    <w:rsid w:val="008D5D69"/>
    <w:rsid w:val="008E40E0"/>
    <w:rsid w:val="008E6E31"/>
    <w:rsid w:val="008E708B"/>
    <w:rsid w:val="008F3B8D"/>
    <w:rsid w:val="008F7E78"/>
    <w:rsid w:val="0090277D"/>
    <w:rsid w:val="009048CE"/>
    <w:rsid w:val="009061AC"/>
    <w:rsid w:val="0092158E"/>
    <w:rsid w:val="0092333B"/>
    <w:rsid w:val="00923D79"/>
    <w:rsid w:val="009240C6"/>
    <w:rsid w:val="00925265"/>
    <w:rsid w:val="0092549B"/>
    <w:rsid w:val="0093045D"/>
    <w:rsid w:val="009307F7"/>
    <w:rsid w:val="00933A8A"/>
    <w:rsid w:val="00941181"/>
    <w:rsid w:val="009419B5"/>
    <w:rsid w:val="00950C98"/>
    <w:rsid w:val="00952E17"/>
    <w:rsid w:val="00957479"/>
    <w:rsid w:val="0096012B"/>
    <w:rsid w:val="0096081D"/>
    <w:rsid w:val="00961D56"/>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C7FDD"/>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6982"/>
    <w:rsid w:val="00A47090"/>
    <w:rsid w:val="00A503F3"/>
    <w:rsid w:val="00A55360"/>
    <w:rsid w:val="00A56A43"/>
    <w:rsid w:val="00A60E03"/>
    <w:rsid w:val="00A674CD"/>
    <w:rsid w:val="00A67766"/>
    <w:rsid w:val="00A70975"/>
    <w:rsid w:val="00A7113D"/>
    <w:rsid w:val="00A72F32"/>
    <w:rsid w:val="00A76A94"/>
    <w:rsid w:val="00A76E7A"/>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1BF4"/>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156D"/>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2102"/>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2DD8"/>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4606"/>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A5B77"/>
    <w:rsid w:val="00EB1BA6"/>
    <w:rsid w:val="00EB31E5"/>
    <w:rsid w:val="00EB4B01"/>
    <w:rsid w:val="00EC131A"/>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4969"/>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A50B5"/>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C406A7"/>
  <w15:docId w15:val="{5686907C-7EE8-4960-AA9A-5AF484F4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Default">
    <w:name w:val="Default"/>
    <w:rsid w:val="00401FF1"/>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DBED9A9A-2BCB-4685-B1BF-333C8319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849</Words>
  <Characters>7542</Characters>
  <Application>Microsoft Office Word</Application>
  <DocSecurity>0</DocSecurity>
  <Lines>62</Lines>
  <Paragraphs>16</Paragraphs>
  <ScaleCrop>false</ScaleCrop>
  <HeadingPairs>
    <vt:vector size="4" baseType="variant">
      <vt:variant>
        <vt:lpstr>Rubrik</vt:lpstr>
      </vt:variant>
      <vt:variant>
        <vt:i4>1</vt:i4>
      </vt:variant>
      <vt:variant>
        <vt:lpstr>Rubriker</vt:lpstr>
      </vt:variant>
      <vt:variant>
        <vt:i4>5</vt:i4>
      </vt:variant>
    </vt:vector>
  </HeadingPairs>
  <TitlesOfParts>
    <vt:vector size="6" baseType="lpstr">
      <vt:lpstr/>
      <vt:lpstr>ALTERNATIVT FÖRSLAG</vt:lpstr>
      <vt:lpstr>E-petition: Borås Återbyggdepå</vt:lpstr>
      <vt:lpstr>    Kommunstyrelsens beslut</vt:lpstr>
      <vt:lpstr>    Ärendet i sin helhet</vt:lpstr>
      <vt:lpstr>    Beslutet expedieras till</vt:lpstr>
    </vt:vector>
  </TitlesOfParts>
  <Company>Borås Stad</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Lindmark</dc:creator>
  <cp:keywords/>
  <cp:lastModifiedBy>Annette Persson Carlson</cp:lastModifiedBy>
  <cp:revision>5</cp:revision>
  <cp:lastPrinted>2003-09-08T17:29:00Z</cp:lastPrinted>
  <dcterms:created xsi:type="dcterms:W3CDTF">2021-04-07T12:22:00Z</dcterms:created>
  <dcterms:modified xsi:type="dcterms:W3CDTF">2021-04-07T15:46:00Z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